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3EE6D" w14:textId="77777777" w:rsidR="008E62C0" w:rsidRDefault="008E62C0" w:rsidP="008E62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bookmarkStart w:id="0" w:name="_page_3_0"/>
      <w:bookmarkStart w:id="1" w:name="_GoBack"/>
      <w:bookmarkEnd w:id="1"/>
      <w:r>
        <w:rPr>
          <w:b/>
          <w:bCs/>
          <w:color w:val="1A1A1A"/>
        </w:rPr>
        <w:t>Муниципальное бюджетное общеобразовательное учреждение       </w:t>
      </w:r>
    </w:p>
    <w:p w14:paraId="388EB5D9" w14:textId="77777777" w:rsidR="008E62C0" w:rsidRDefault="008E62C0" w:rsidP="008E62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</w:rPr>
        <w:t>   Покровская средняя общеобразовательная школа</w:t>
      </w:r>
    </w:p>
    <w:p w14:paraId="55E30F09" w14:textId="77777777" w:rsidR="008E62C0" w:rsidRDefault="008E62C0" w:rsidP="008E62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u w:val="single"/>
        </w:rPr>
        <w:t>________________________________________________________________</w:t>
      </w:r>
    </w:p>
    <w:p w14:paraId="02C4B7DF" w14:textId="77777777" w:rsidR="008E62C0" w:rsidRDefault="008E62C0" w:rsidP="008E62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>666120, Иркутская область, Баяндаевский район, с. Покровка, ул. Мира, 2,</w:t>
      </w:r>
    </w:p>
    <w:p w14:paraId="4FCE9331" w14:textId="77777777" w:rsidR="008E62C0" w:rsidRDefault="008E62C0" w:rsidP="008E62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proofErr w:type="spellStart"/>
      <w:r>
        <w:rPr>
          <w:color w:val="1A1A1A"/>
          <w:sz w:val="22"/>
          <w:szCs w:val="22"/>
        </w:rPr>
        <w:t>емэйл</w:t>
      </w:r>
      <w:proofErr w:type="spellEnd"/>
      <w:r>
        <w:rPr>
          <w:color w:val="1A1A1A"/>
          <w:sz w:val="22"/>
          <w:szCs w:val="22"/>
        </w:rPr>
        <w:t>: </w:t>
      </w:r>
      <w:hyperlink r:id="rId6" w:tgtFrame="_blank" w:history="1">
        <w:r>
          <w:rPr>
            <w:rStyle w:val="a4"/>
            <w:color w:val="0563C1"/>
            <w:sz w:val="22"/>
            <w:szCs w:val="22"/>
            <w:lang w:val="en-US"/>
          </w:rPr>
          <w:t>pokrovka</w:t>
        </w:r>
        <w:r>
          <w:rPr>
            <w:rStyle w:val="a4"/>
            <w:color w:val="0563C1"/>
            <w:sz w:val="22"/>
            <w:szCs w:val="22"/>
          </w:rPr>
          <w:t>-</w:t>
        </w:r>
        <w:r>
          <w:rPr>
            <w:rStyle w:val="a4"/>
            <w:color w:val="0563C1"/>
            <w:sz w:val="22"/>
            <w:szCs w:val="22"/>
            <w:lang w:val="en-US"/>
          </w:rPr>
          <w:t>school</w:t>
        </w:r>
        <w:r>
          <w:rPr>
            <w:rStyle w:val="a4"/>
            <w:color w:val="0563C1"/>
            <w:sz w:val="22"/>
            <w:szCs w:val="22"/>
          </w:rPr>
          <w:t>2010@</w:t>
        </w:r>
        <w:r>
          <w:rPr>
            <w:rStyle w:val="a4"/>
            <w:color w:val="0563C1"/>
            <w:sz w:val="22"/>
            <w:szCs w:val="22"/>
            <w:lang w:val="en-US"/>
          </w:rPr>
          <w:t>mail</w:t>
        </w:r>
        <w:r>
          <w:rPr>
            <w:rStyle w:val="a4"/>
            <w:color w:val="0563C1"/>
            <w:sz w:val="22"/>
            <w:szCs w:val="22"/>
          </w:rPr>
          <w:t>.</w:t>
        </w:r>
        <w:r>
          <w:rPr>
            <w:rStyle w:val="a4"/>
            <w:color w:val="0563C1"/>
            <w:sz w:val="22"/>
            <w:szCs w:val="22"/>
            <w:lang w:val="en-US"/>
          </w:rPr>
          <w:t>ru</w:t>
        </w:r>
      </w:hyperlink>
      <w:r>
        <w:rPr>
          <w:color w:val="1A1A1A"/>
          <w:sz w:val="22"/>
          <w:szCs w:val="22"/>
        </w:rPr>
        <w:t>, официальный сайт:</w:t>
      </w:r>
      <w:r>
        <w:rPr>
          <w:rFonts w:ascii="Calibri" w:hAnsi="Calibri" w:cs="Calibri"/>
          <w:color w:val="1A1A1A"/>
          <w:sz w:val="22"/>
          <w:szCs w:val="22"/>
        </w:rPr>
        <w:t> </w:t>
      </w:r>
      <w:hyperlink r:id="rId7" w:tgtFrame="_blank" w:history="1">
        <w:r>
          <w:rPr>
            <w:rStyle w:val="a4"/>
            <w:color w:val="0563C1"/>
            <w:sz w:val="22"/>
            <w:szCs w:val="22"/>
          </w:rPr>
          <w:t>http://pokrovka-sosch.ucoz.ru/</w:t>
        </w:r>
      </w:hyperlink>
    </w:p>
    <w:p w14:paraId="42F1ACF3" w14:textId="77777777" w:rsidR="008E62C0" w:rsidRDefault="008E62C0" w:rsidP="008E62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>ОКПО</w:t>
      </w:r>
      <w:r>
        <w:rPr>
          <w:rStyle w:val="wmi-callto"/>
          <w:color w:val="1A1A1A"/>
          <w:sz w:val="22"/>
          <w:szCs w:val="22"/>
        </w:rPr>
        <w:t>73621494</w:t>
      </w:r>
      <w:r>
        <w:rPr>
          <w:color w:val="1A1A1A"/>
          <w:sz w:val="22"/>
          <w:szCs w:val="22"/>
        </w:rPr>
        <w:t>, ОГРН</w:t>
      </w:r>
      <w:r>
        <w:rPr>
          <w:rStyle w:val="wmi-callto"/>
          <w:color w:val="1A1A1A"/>
          <w:sz w:val="22"/>
          <w:szCs w:val="22"/>
        </w:rPr>
        <w:t>1028500601436</w:t>
      </w:r>
      <w:r>
        <w:rPr>
          <w:color w:val="1A1A1A"/>
          <w:sz w:val="22"/>
          <w:szCs w:val="22"/>
        </w:rPr>
        <w:t>, ИНН\КПП</w:t>
      </w:r>
      <w:r>
        <w:rPr>
          <w:rStyle w:val="wmi-callto"/>
          <w:color w:val="1A1A1A"/>
          <w:sz w:val="22"/>
          <w:szCs w:val="22"/>
        </w:rPr>
        <w:t>8502002158</w:t>
      </w:r>
      <w:r>
        <w:rPr>
          <w:color w:val="1A1A1A"/>
          <w:sz w:val="22"/>
          <w:szCs w:val="22"/>
        </w:rPr>
        <w:t>\</w:t>
      </w:r>
      <w:r>
        <w:rPr>
          <w:rStyle w:val="wmi-callto"/>
          <w:color w:val="1A1A1A"/>
          <w:sz w:val="22"/>
          <w:szCs w:val="22"/>
        </w:rPr>
        <w:t>850201001</w:t>
      </w:r>
    </w:p>
    <w:p w14:paraId="4C61FCFC" w14:textId="77777777" w:rsidR="008E62C0" w:rsidRDefault="008E62C0">
      <w:pPr>
        <w:widowControl w:val="0"/>
        <w:spacing w:line="275" w:lineRule="auto"/>
        <w:ind w:left="831" w:right="507" w:hanging="26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6BB20D" w14:textId="02CDC5FE" w:rsidR="00C679B6" w:rsidRPr="008E62C0" w:rsidRDefault="00A17147" w:rsidP="008E62C0">
      <w:pPr>
        <w:widowControl w:val="0"/>
        <w:spacing w:line="240" w:lineRule="auto"/>
        <w:ind w:left="831" w:right="507" w:hanging="2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н</w:t>
      </w:r>
      <w:r w:rsidRPr="008E62C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р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мация</w:t>
      </w:r>
      <w:r w:rsidRPr="008E62C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р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ли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ации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пр</w:t>
      </w:r>
      <w:r w:rsidRPr="008E62C0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илакти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чес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ких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б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ра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оват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л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н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х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прогр</w:t>
      </w:r>
      <w:r w:rsidRPr="008E62C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мм,</w:t>
      </w:r>
      <w:r w:rsidRPr="008E62C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E62C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у</w:t>
      </w:r>
      <w:r w:rsidRPr="008E62C0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щ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тв</w:t>
      </w:r>
      <w:r w:rsidRPr="008E62C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л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я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м</w:t>
      </w:r>
      <w:r w:rsidRPr="008E62C0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х</w:t>
      </w:r>
      <w:r w:rsidRPr="008E62C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в</w:t>
      </w:r>
      <w:r w:rsidRPr="008E62C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8E62C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МБОУ Покровская СОШ</w:t>
      </w:r>
    </w:p>
    <w:p w14:paraId="069A7F2F" w14:textId="77777777" w:rsidR="00A50C33" w:rsidRPr="008E62C0" w:rsidRDefault="00A50C33" w:rsidP="008E62C0">
      <w:pPr>
        <w:widowControl w:val="0"/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44967" w14:textId="77777777" w:rsidR="008E62C0" w:rsidRDefault="00A17147" w:rsidP="008E62C0">
      <w:pPr>
        <w:widowControl w:val="0"/>
        <w:spacing w:line="240" w:lineRule="auto"/>
        <w:ind w:right="-20"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62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 w:rsidRPr="008E62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046C1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 w:rsidRPr="008E62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93EE5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нар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93EE5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E62C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93EE5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 w:rsidR="00493EE5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451956B" w14:textId="77777777" w:rsidR="008E62C0" w:rsidRDefault="00A17147" w:rsidP="008E62C0">
      <w:pPr>
        <w:widowControl w:val="0"/>
        <w:spacing w:line="240" w:lineRule="auto"/>
        <w:ind w:right="-20" w:firstLine="570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</w:pP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493EE5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93EE5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мы: фор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E62C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62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8E62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62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62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8E62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E62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62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62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позв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</w:t>
      </w:r>
      <w:r w:rsidRPr="008E62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8E62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вредные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ки:    </w:t>
      </w:r>
      <w:r w:rsidRPr="008E62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куре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</w:t>
      </w:r>
      <w:r w:rsidRPr="008E62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ащей</w:t>
      </w:r>
      <w:proofErr w:type="spellEnd"/>
      <w:r w:rsidR="00493EE5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никотинсод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proofErr w:type="spellEnd"/>
      <w:r w:rsidRPr="008E62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62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E62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алкоголя</w:t>
      </w:r>
      <w:r w:rsid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,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тиков</w:t>
      </w:r>
      <w:r w:rsid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психоактивных веществ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</w:p>
    <w:p w14:paraId="694B6992" w14:textId="45F5E914" w:rsidR="008E62C0" w:rsidRPr="008E62C0" w:rsidRDefault="008E62C0" w:rsidP="008E62C0">
      <w:pPr>
        <w:pStyle w:val="richfactdown-paragraph"/>
        <w:shd w:val="clear" w:color="auto" w:fill="FFFFFF"/>
        <w:spacing w:before="0" w:beforeAutospacing="0" w:after="0" w:afterAutospacing="0"/>
        <w:ind w:firstLine="570"/>
        <w:rPr>
          <w:color w:val="333333"/>
        </w:rPr>
      </w:pPr>
      <w:r w:rsidRPr="008E62C0">
        <w:rPr>
          <w:color w:val="000000"/>
          <w:spacing w:val="25"/>
        </w:rPr>
        <w:t>В</w:t>
      </w:r>
      <w:r w:rsidR="00A17147" w:rsidRPr="008E62C0">
        <w:rPr>
          <w:color w:val="000000"/>
          <w:spacing w:val="25"/>
        </w:rPr>
        <w:t xml:space="preserve"> </w:t>
      </w:r>
      <w:r w:rsidR="00A17147" w:rsidRPr="008E62C0">
        <w:rPr>
          <w:color w:val="000000"/>
        </w:rPr>
        <w:t>школе</w:t>
      </w:r>
      <w:r w:rsidRPr="008E62C0">
        <w:rPr>
          <w:color w:val="000000"/>
          <w:spacing w:val="109"/>
        </w:rPr>
        <w:t xml:space="preserve"> </w:t>
      </w:r>
      <w:r w:rsidR="00A17147" w:rsidRPr="008E62C0">
        <w:rPr>
          <w:color w:val="000000"/>
        </w:rPr>
        <w:t>с 2020</w:t>
      </w:r>
      <w:r w:rsidRPr="008E62C0">
        <w:rPr>
          <w:color w:val="000000"/>
        </w:rPr>
        <w:t xml:space="preserve"> </w:t>
      </w:r>
      <w:r w:rsidR="00A17147" w:rsidRPr="008E62C0">
        <w:rPr>
          <w:color w:val="000000"/>
        </w:rPr>
        <w:t>реа</w:t>
      </w:r>
      <w:r w:rsidR="00A17147" w:rsidRPr="008E62C0">
        <w:rPr>
          <w:color w:val="000000"/>
          <w:spacing w:val="-1"/>
        </w:rPr>
        <w:t>л</w:t>
      </w:r>
      <w:r w:rsidR="00A17147" w:rsidRPr="008E62C0">
        <w:rPr>
          <w:color w:val="000000"/>
        </w:rPr>
        <w:t>из</w:t>
      </w:r>
      <w:r w:rsidR="00A17147" w:rsidRPr="008E62C0">
        <w:rPr>
          <w:color w:val="000000"/>
          <w:spacing w:val="-1"/>
        </w:rPr>
        <w:t>у</w:t>
      </w:r>
      <w:r w:rsidR="00A17147" w:rsidRPr="008E62C0">
        <w:rPr>
          <w:color w:val="000000"/>
        </w:rPr>
        <w:t>ется</w:t>
      </w:r>
      <w:r w:rsidR="00A17147" w:rsidRPr="008E62C0">
        <w:rPr>
          <w:color w:val="000000"/>
          <w:spacing w:val="36"/>
        </w:rPr>
        <w:t xml:space="preserve"> </w:t>
      </w:r>
      <w:r w:rsidR="00A17147" w:rsidRPr="008E62C0">
        <w:rPr>
          <w:color w:val="000000"/>
        </w:rPr>
        <w:t>пре</w:t>
      </w:r>
      <w:r w:rsidR="00A17147" w:rsidRPr="008E62C0">
        <w:rPr>
          <w:color w:val="000000"/>
          <w:spacing w:val="-1"/>
        </w:rPr>
        <w:t>в</w:t>
      </w:r>
      <w:r w:rsidR="00A17147" w:rsidRPr="008E62C0">
        <w:rPr>
          <w:color w:val="000000"/>
        </w:rPr>
        <w:t>ент</w:t>
      </w:r>
      <w:r w:rsidR="00A17147" w:rsidRPr="008E62C0">
        <w:rPr>
          <w:color w:val="000000"/>
          <w:spacing w:val="-1"/>
        </w:rPr>
        <w:t>и</w:t>
      </w:r>
      <w:r w:rsidR="00A17147" w:rsidRPr="008E62C0">
        <w:rPr>
          <w:color w:val="000000"/>
        </w:rPr>
        <w:t>в</w:t>
      </w:r>
      <w:r w:rsidR="00A17147" w:rsidRPr="008E62C0">
        <w:rPr>
          <w:color w:val="000000"/>
          <w:spacing w:val="-1"/>
        </w:rPr>
        <w:t>н</w:t>
      </w:r>
      <w:r w:rsidR="00A17147" w:rsidRPr="008E62C0">
        <w:rPr>
          <w:color w:val="000000"/>
        </w:rPr>
        <w:t>ая</w:t>
      </w:r>
      <w:r w:rsidRPr="008E62C0">
        <w:rPr>
          <w:color w:val="000000"/>
        </w:rPr>
        <w:t xml:space="preserve"> </w:t>
      </w:r>
      <w:r w:rsidR="00A17147" w:rsidRPr="008E62C0">
        <w:rPr>
          <w:color w:val="000000"/>
        </w:rPr>
        <w:t>образов</w:t>
      </w:r>
      <w:r w:rsidR="00A17147" w:rsidRPr="008E62C0">
        <w:rPr>
          <w:color w:val="000000"/>
          <w:spacing w:val="-1"/>
        </w:rPr>
        <w:t>а</w:t>
      </w:r>
      <w:r w:rsidR="00A17147" w:rsidRPr="008E62C0">
        <w:rPr>
          <w:color w:val="000000"/>
        </w:rPr>
        <w:t>те</w:t>
      </w:r>
      <w:r w:rsidR="00A17147" w:rsidRPr="008E62C0">
        <w:rPr>
          <w:color w:val="000000"/>
          <w:spacing w:val="-2"/>
        </w:rPr>
        <w:t>л</w:t>
      </w:r>
      <w:r w:rsidR="00A17147" w:rsidRPr="008E62C0">
        <w:rPr>
          <w:color w:val="000000"/>
        </w:rPr>
        <w:t>ьная</w:t>
      </w:r>
      <w:r w:rsidR="00A17147" w:rsidRPr="008E62C0">
        <w:rPr>
          <w:color w:val="000000"/>
          <w:spacing w:val="57"/>
        </w:rPr>
        <w:t xml:space="preserve"> </w:t>
      </w:r>
      <w:r w:rsidR="00A17147" w:rsidRPr="008E62C0">
        <w:rPr>
          <w:color w:val="000000"/>
        </w:rPr>
        <w:t>програ</w:t>
      </w:r>
      <w:r w:rsidR="00A17147" w:rsidRPr="008E62C0">
        <w:rPr>
          <w:color w:val="000000"/>
          <w:spacing w:val="-1"/>
        </w:rPr>
        <w:t>м</w:t>
      </w:r>
      <w:r w:rsidR="00A17147" w:rsidRPr="008E62C0">
        <w:rPr>
          <w:color w:val="000000"/>
        </w:rPr>
        <w:t>м</w:t>
      </w:r>
      <w:r w:rsidR="00A17147" w:rsidRPr="008E62C0">
        <w:rPr>
          <w:color w:val="000000"/>
          <w:spacing w:val="-2"/>
        </w:rPr>
        <w:t>а</w:t>
      </w:r>
      <w:r w:rsidRPr="008E62C0">
        <w:rPr>
          <w:color w:val="000000"/>
          <w:spacing w:val="-2"/>
        </w:rPr>
        <w:t xml:space="preserve"> «Все цвета, кроме черного</w:t>
      </w:r>
      <w:r>
        <w:rPr>
          <w:color w:val="000000"/>
          <w:spacing w:val="-2"/>
        </w:rPr>
        <w:t xml:space="preserve">» она </w:t>
      </w:r>
      <w:r w:rsidRPr="008E62C0">
        <w:rPr>
          <w:color w:val="333333"/>
        </w:rPr>
        <w:t>направлена на формирование у детей навыков эффективной адаптации в обществе, позволяющей в дальнейшем предупредить вредные привычки: курение, употребление алкоголя и наркотиков.</w:t>
      </w:r>
    </w:p>
    <w:p w14:paraId="0D1E0379" w14:textId="77777777" w:rsidR="008E62C0" w:rsidRPr="008E62C0" w:rsidRDefault="008E62C0" w:rsidP="008E62C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8E62C0">
        <w:rPr>
          <w:rStyle w:val="a5"/>
          <w:b w:val="0"/>
          <w:bCs w:val="0"/>
          <w:color w:val="333333"/>
        </w:rPr>
        <w:t>Задачи программы:</w:t>
      </w:r>
    </w:p>
    <w:p w14:paraId="5377EEFB" w14:textId="77777777" w:rsidR="008E62C0" w:rsidRPr="008E62C0" w:rsidRDefault="008E62C0" w:rsidP="008E62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E62C0">
        <w:rPr>
          <w:color w:val="333333"/>
        </w:rPr>
        <w:t>развитие представления подростков о ценности здоровья, важности и необходимости бережного отношения к нему;</w:t>
      </w:r>
    </w:p>
    <w:p w14:paraId="3B17EB99" w14:textId="77777777" w:rsidR="008E62C0" w:rsidRPr="008E62C0" w:rsidRDefault="008E62C0" w:rsidP="008E62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E62C0">
        <w:rPr>
          <w:color w:val="333333"/>
        </w:rPr>
        <w:t>формирование умения оценивать себя, а также поступки и поведение других людей;</w:t>
      </w:r>
    </w:p>
    <w:p w14:paraId="1FB63350" w14:textId="77777777" w:rsidR="008E62C0" w:rsidRPr="008E62C0" w:rsidRDefault="008E62C0" w:rsidP="008E62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E62C0">
        <w:rPr>
          <w:color w:val="333333"/>
        </w:rPr>
        <w:t>развитие коммуникативных навыков;</w:t>
      </w:r>
    </w:p>
    <w:p w14:paraId="2BDB38AA" w14:textId="77777777" w:rsidR="008E62C0" w:rsidRPr="008E62C0" w:rsidRDefault="008E62C0" w:rsidP="008E62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E62C0">
        <w:rPr>
          <w:color w:val="333333"/>
        </w:rPr>
        <w:t>формирование умения оценивать ситуацию и противостоять негативному давлению со стороны окружающих;</w:t>
      </w:r>
    </w:p>
    <w:p w14:paraId="141998DE" w14:textId="77777777" w:rsidR="008E62C0" w:rsidRPr="008E62C0" w:rsidRDefault="008E62C0" w:rsidP="008E62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E62C0">
        <w:rPr>
          <w:color w:val="333333"/>
        </w:rPr>
        <w:t>развитие представления подростков о своих способностях и склонностях, расширение сферы их интересов, приобщение к различным формам содержательного досуга;</w:t>
      </w:r>
    </w:p>
    <w:p w14:paraId="350A3E96" w14:textId="77777777" w:rsidR="008E62C0" w:rsidRPr="008E62C0" w:rsidRDefault="008E62C0" w:rsidP="008E62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E62C0">
        <w:rPr>
          <w:color w:val="333333"/>
        </w:rPr>
        <w:t>формирование представления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14:paraId="650FD456" w14:textId="77777777" w:rsidR="008E62C0" w:rsidRPr="008E62C0" w:rsidRDefault="008E62C0" w:rsidP="008E62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E62C0">
        <w:rPr>
          <w:color w:val="333333"/>
        </w:rPr>
        <w:t>включение подростков в социально значимую деятельность.</w:t>
      </w:r>
    </w:p>
    <w:p w14:paraId="4F9A056B" w14:textId="5844A871" w:rsidR="00C679B6" w:rsidRDefault="00A17147" w:rsidP="008E62C0">
      <w:pPr>
        <w:widowControl w:val="0"/>
        <w:spacing w:line="240" w:lineRule="auto"/>
        <w:ind w:right="-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</w:t>
      </w:r>
      <w:r w:rsidRPr="008E62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тегория</w:t>
      </w:r>
      <w:r w:rsidRPr="008E62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8E62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охваченных</w:t>
      </w:r>
      <w:r w:rsidRPr="008E62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046C1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8E62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046C1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 w:rsidRPr="008E62C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лет. Занятия проводятся во время классных часов.</w:t>
      </w:r>
      <w:r w:rsidRPr="008E62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обучаю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E62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E62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62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62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равлены</w:t>
      </w:r>
      <w:r w:rsidRPr="008E62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</w:t>
      </w:r>
      <w:r w:rsidRPr="008E62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62C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еников</w:t>
      </w:r>
      <w:r w:rsidRPr="008E62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E62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8E62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обно</w:t>
      </w:r>
      <w:r w:rsidRPr="008E62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E62C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8E62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ивно</w:t>
      </w:r>
      <w:r w:rsidRPr="008E62C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bookmarkStart w:id="2" w:name="_page_24_0"/>
      <w:bookmarkEnd w:id="0"/>
      <w:r w:rsid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сопротивлят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ию), умения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стную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влияни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1FA10B10" w14:textId="77777777" w:rsid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2023 года р</w:t>
      </w:r>
      <w:r w:rsid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еализуется программа </w:t>
      </w:r>
      <w:r w:rsidR="008E62C0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волонтерского движения</w:t>
      </w:r>
      <w:r w:rsid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62C0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«МЫ ВМЕСТЕ»</w:t>
      </w:r>
      <w:r>
        <w:t xml:space="preserve">. </w:t>
      </w:r>
      <w:r w:rsidR="008E62C0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волонтерского движения лежит старый как мир принцип: хочешь почувствовать себя человеком — помоги другому.</w:t>
      </w:r>
      <w:r w:rsidR="008E62C0" w:rsidRPr="008E62C0">
        <w:t xml:space="preserve"> </w:t>
      </w:r>
      <w:r w:rsidR="008E62C0">
        <w:t xml:space="preserve"> С</w:t>
      </w:r>
      <w:r w:rsidR="008E62C0"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оздана для учащихся 5–11 классов общеобразовательной школы.</w:t>
      </w:r>
      <w:r w:rsid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024B78" w14:textId="6F976F98" w:rsidR="006E2F07" w:rsidRPr="006E2F07" w:rsidRDefault="008E62C0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объединения основана на теоретических и практических занятиях,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62C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акций и мероприятий.</w:t>
      </w:r>
      <w:r w:rsidR="006E2F07" w:rsidRPr="006E2F07">
        <w:t xml:space="preserve"> </w:t>
      </w:r>
      <w:r w:rsidR="006E2F07"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занятия – проводятся в виде групповых развивающихся, профилактических, обучающихся и тренинговых занятиях.</w:t>
      </w:r>
    </w:p>
    <w:p w14:paraId="6F1616C1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 – проводятся в виде мини-игр, тренингов, конкурсов, опросников, акций, дискуссий т.д.</w:t>
      </w:r>
    </w:p>
    <w:p w14:paraId="3D73D3FD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встречи – проводятся в небольшой группе (штаб) представителей от каждого класса с целью решения организационных вопросов.</w:t>
      </w:r>
    </w:p>
    <w:p w14:paraId="334FEFED" w14:textId="200AFBD4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 – очная.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организации деятельности – групповая.</w:t>
      </w:r>
    </w:p>
    <w:p w14:paraId="45EECE12" w14:textId="75224B1D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способов организации деятельности волонтерского движения является 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рабочих чатов в мессенджерах и создание страницы в социальных сетях (ВКонтакте).</w:t>
      </w:r>
    </w:p>
    <w:p w14:paraId="24DA4F09" w14:textId="35F0E231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результаты:</w:t>
      </w:r>
    </w:p>
    <w:p w14:paraId="6616DA1E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создание оптимальных условий для развития и отдыха детей;</w:t>
      </w:r>
    </w:p>
    <w:p w14:paraId="15BAA68A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активное, массовое участие в реализуемых целевых программах и проектах различного уровня;</w:t>
      </w:r>
    </w:p>
    <w:p w14:paraId="3493B65A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навыков коллективной и организаторской деятельности;</w:t>
      </w:r>
    </w:p>
    <w:p w14:paraId="21C779B5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творческая самореализация, развитие индивидуальности каждого ребёнка в процессе самоопределения в системе внеурочной деятельности;</w:t>
      </w:r>
    </w:p>
    <w:p w14:paraId="7C94D484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ключевых компетенций (коммуникативной, этической, социальной, гражданской) школьников;</w:t>
      </w:r>
    </w:p>
    <w:p w14:paraId="74A9BBE5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т.п.);</w:t>
      </w:r>
    </w:p>
    <w:p w14:paraId="2E9A286B" w14:textId="77777777" w:rsidR="006E2F07" w:rsidRPr="006E2F07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получение школьником опыта самостоятельного социального действия;</w:t>
      </w:r>
    </w:p>
    <w:p w14:paraId="0FEA6D3D" w14:textId="6B0D5DD2" w:rsidR="008E62C0" w:rsidRDefault="006E2F07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E2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сохранение имиджа школы как общественно-активной, развитие традиций школы.</w:t>
      </w:r>
    </w:p>
    <w:p w14:paraId="7CD29206" w14:textId="77777777" w:rsidR="008E6FA5" w:rsidRDefault="008E6FA5" w:rsidP="008E6FA5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CDF33" w14:textId="77D9E27B" w:rsidR="008E6FA5" w:rsidRDefault="008E6FA5" w:rsidP="008E6FA5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2023 года реализуется программа </w:t>
      </w:r>
      <w:r w:rsidRPr="008E6FA5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формированию законопослушного поведения несовершеннолетних в МБОУ Покровская СОШ</w:t>
      </w:r>
    </w:p>
    <w:p w14:paraId="034A5F79" w14:textId="77777777" w:rsid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b/>
          <w:bCs/>
          <w:sz w:val="24"/>
          <w:szCs w:val="24"/>
        </w:rPr>
        <w:t xml:space="preserve">Цель - </w:t>
      </w:r>
      <w:r w:rsidRPr="008E6FA5">
        <w:rPr>
          <w:rFonts w:ascii="Times New Roman" w:hAnsi="Times New Roman" w:cs="Times New Roman"/>
          <w:sz w:val="24"/>
          <w:szCs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4FE3D" w14:textId="573D4566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eastAsia="Times New Roman" w:hAnsi="Times New Roman" w:cs="Times New Roman"/>
          <w:b/>
          <w:sz w:val="24"/>
          <w:szCs w:val="24"/>
        </w:rPr>
        <w:t>Основные аспекты Программы</w:t>
      </w:r>
    </w:p>
    <w:p w14:paraId="42DA0F40" w14:textId="649C4CD8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 xml:space="preserve">1. Ликвидация пробелов в знаниях учащихся </w:t>
      </w:r>
    </w:p>
    <w:p w14:paraId="4287E0B8" w14:textId="5B3CF5CD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 xml:space="preserve">2. Работа с учащимися, пропускающими занятия без уважительной причины,  </w:t>
      </w:r>
    </w:p>
    <w:p w14:paraId="71C4BDD8" w14:textId="4CAE9290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 xml:space="preserve">3. Организация досуга учащихся. </w:t>
      </w:r>
    </w:p>
    <w:p w14:paraId="23B400DB" w14:textId="60397707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 xml:space="preserve">4. Пропаганда здорового образа жизни </w:t>
      </w:r>
    </w:p>
    <w:p w14:paraId="4B918EED" w14:textId="179823C8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 xml:space="preserve">5. Правовое воспитание. </w:t>
      </w:r>
    </w:p>
    <w:p w14:paraId="2A24EADF" w14:textId="77777777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 xml:space="preserve">6. Профилактика наркомании и токсикомании. </w:t>
      </w:r>
    </w:p>
    <w:p w14:paraId="7A50E983" w14:textId="77777777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>7. Предупреждение вовлечения учащихся в экстремистские организации. ссов.</w:t>
      </w:r>
    </w:p>
    <w:p w14:paraId="65533F81" w14:textId="0D1B31BE" w:rsidR="008E6FA5" w:rsidRPr="008E6FA5" w:rsidRDefault="008E6FA5" w:rsidP="008E6FA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 xml:space="preserve">8. Работа по выявлению учащихся и семей, находящихся в социально-опасном положении. </w:t>
      </w:r>
    </w:p>
    <w:p w14:paraId="5E278CCF" w14:textId="674FEFE8" w:rsidR="00FD0BDF" w:rsidRPr="008E6FA5" w:rsidRDefault="008E6FA5" w:rsidP="008E6FA5">
      <w:pPr>
        <w:widowControl w:val="0"/>
        <w:spacing w:line="240" w:lineRule="auto"/>
        <w:ind w:right="-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6FA5">
        <w:rPr>
          <w:rFonts w:ascii="Times New Roman" w:hAnsi="Times New Roman" w:cs="Times New Roman"/>
          <w:sz w:val="24"/>
          <w:szCs w:val="24"/>
        </w:rPr>
        <w:t xml:space="preserve">9. Проведение индивидуальной профилактической работы. </w:t>
      </w:r>
    </w:p>
    <w:p w14:paraId="79681C5D" w14:textId="77777777" w:rsidR="008E6FA5" w:rsidRPr="008E6FA5" w:rsidRDefault="008E6FA5" w:rsidP="008E6FA5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8E6FA5">
        <w:t xml:space="preserve">Программа  разработана с учетом закономерностей половозрастного развития и ориентирована  на различный возраст учащихся. </w:t>
      </w:r>
      <w:r w:rsidRPr="008E6FA5">
        <w:rPr>
          <w:iCs/>
        </w:rPr>
        <w:t xml:space="preserve"> По  возрасту наиболее значимо выделение группы детей младшего школьного возраста (7 - 10 лет), среднего школьного возраста (11 – 14 лет), старшего подросткового возраста (15 – 16 лет), юношеского возраста (17 – 18 лет).  В соответствии с этим  курс </w:t>
      </w:r>
      <w:r w:rsidRPr="008E6FA5">
        <w:t xml:space="preserve"> состоит из</w:t>
      </w:r>
      <w:r w:rsidRPr="008E6FA5">
        <w:rPr>
          <w:i/>
          <w:iCs/>
        </w:rPr>
        <w:t xml:space="preserve"> четырех  модулей</w:t>
      </w:r>
      <w:r w:rsidRPr="008E6FA5">
        <w:t>:</w:t>
      </w:r>
      <w:r w:rsidRPr="008E6FA5">
        <w:rPr>
          <w:b/>
        </w:rPr>
        <w:t xml:space="preserve"> </w:t>
      </w:r>
    </w:p>
    <w:p w14:paraId="2A150FED" w14:textId="77777777" w:rsidR="008E6FA5" w:rsidRPr="008E6FA5" w:rsidRDefault="008E6FA5" w:rsidP="008E6FA5">
      <w:pPr>
        <w:ind w:firstLine="426"/>
        <w:jc w:val="both"/>
        <w:rPr>
          <w:rFonts w:ascii="Times New Roman" w:hAnsi="Times New Roman" w:cs="Times New Roman"/>
          <w:bCs/>
        </w:rPr>
      </w:pPr>
      <w:r w:rsidRPr="008E6FA5">
        <w:rPr>
          <w:rFonts w:ascii="Times New Roman" w:hAnsi="Times New Roman" w:cs="Times New Roman"/>
          <w:b/>
          <w:bCs/>
        </w:rPr>
        <w:t>1 Модуль</w:t>
      </w:r>
      <w:r w:rsidRPr="008E6FA5">
        <w:rPr>
          <w:rFonts w:ascii="Times New Roman" w:hAnsi="Times New Roman" w:cs="Times New Roman"/>
          <w:bCs/>
        </w:rPr>
        <w:t xml:space="preserve">: «Я познаю себя» (для учащихся 1-4 классов),  </w:t>
      </w:r>
    </w:p>
    <w:p w14:paraId="0510BF8F" w14:textId="77777777" w:rsidR="008E6FA5" w:rsidRPr="008E6FA5" w:rsidRDefault="008E6FA5" w:rsidP="008E6FA5">
      <w:pPr>
        <w:ind w:firstLine="426"/>
        <w:jc w:val="both"/>
        <w:rPr>
          <w:rFonts w:ascii="Times New Roman" w:hAnsi="Times New Roman" w:cs="Times New Roman"/>
        </w:rPr>
      </w:pPr>
      <w:r w:rsidRPr="008E6FA5">
        <w:rPr>
          <w:rFonts w:ascii="Times New Roman" w:hAnsi="Times New Roman" w:cs="Times New Roman"/>
          <w:b/>
        </w:rPr>
        <w:t>2 Модуль</w:t>
      </w:r>
      <w:r w:rsidRPr="008E6FA5">
        <w:rPr>
          <w:rFonts w:ascii="Times New Roman" w:hAnsi="Times New Roman" w:cs="Times New Roman"/>
        </w:rPr>
        <w:t>: «Я и они»</w:t>
      </w:r>
      <w:r w:rsidRPr="008E6FA5">
        <w:rPr>
          <w:rFonts w:ascii="Times New Roman" w:hAnsi="Times New Roman" w:cs="Times New Roman"/>
          <w:b/>
        </w:rPr>
        <w:t xml:space="preserve">  </w:t>
      </w:r>
      <w:r w:rsidRPr="008E6FA5">
        <w:rPr>
          <w:rFonts w:ascii="Times New Roman" w:hAnsi="Times New Roman" w:cs="Times New Roman"/>
        </w:rPr>
        <w:t xml:space="preserve">(для учащихся 5-7 классов), </w:t>
      </w:r>
    </w:p>
    <w:p w14:paraId="6E9176DC" w14:textId="77777777" w:rsidR="008E6FA5" w:rsidRPr="008E6FA5" w:rsidRDefault="008E6FA5" w:rsidP="008E6FA5">
      <w:pPr>
        <w:ind w:firstLine="426"/>
        <w:jc w:val="both"/>
        <w:rPr>
          <w:rFonts w:ascii="Times New Roman" w:hAnsi="Times New Roman" w:cs="Times New Roman"/>
        </w:rPr>
      </w:pPr>
      <w:r w:rsidRPr="008E6FA5">
        <w:rPr>
          <w:rFonts w:ascii="Times New Roman" w:hAnsi="Times New Roman" w:cs="Times New Roman"/>
          <w:b/>
        </w:rPr>
        <w:t>3 Модуль</w:t>
      </w:r>
      <w:r w:rsidRPr="008E6FA5">
        <w:rPr>
          <w:rFonts w:ascii="Times New Roman" w:hAnsi="Times New Roman" w:cs="Times New Roman"/>
        </w:rPr>
        <w:t xml:space="preserve">: «Я познаю других» (для учащихся  8-9 классов),   </w:t>
      </w:r>
    </w:p>
    <w:p w14:paraId="5D89D2AD" w14:textId="77777777" w:rsidR="008E6FA5" w:rsidRPr="008E6FA5" w:rsidRDefault="008E6FA5" w:rsidP="008E6FA5">
      <w:pPr>
        <w:ind w:firstLine="426"/>
        <w:jc w:val="both"/>
        <w:rPr>
          <w:rFonts w:ascii="Times New Roman" w:hAnsi="Times New Roman" w:cs="Times New Roman"/>
        </w:rPr>
      </w:pPr>
      <w:r w:rsidRPr="008E6FA5">
        <w:rPr>
          <w:rFonts w:ascii="Times New Roman" w:hAnsi="Times New Roman" w:cs="Times New Roman"/>
          <w:b/>
        </w:rPr>
        <w:t>4 Модуль</w:t>
      </w:r>
      <w:r w:rsidRPr="008E6FA5">
        <w:rPr>
          <w:rFonts w:ascii="Times New Roman" w:hAnsi="Times New Roman" w:cs="Times New Roman"/>
        </w:rPr>
        <w:t>: «Мой нравственный</w:t>
      </w:r>
      <w:r w:rsidRPr="008E6FA5">
        <w:rPr>
          <w:rFonts w:ascii="Times New Roman" w:hAnsi="Times New Roman" w:cs="Times New Roman"/>
          <w:b/>
        </w:rPr>
        <w:t xml:space="preserve"> </w:t>
      </w:r>
      <w:r w:rsidRPr="008E6FA5">
        <w:rPr>
          <w:rFonts w:ascii="Times New Roman" w:hAnsi="Times New Roman" w:cs="Times New Roman"/>
        </w:rPr>
        <w:t>выбор»  (для учащихся 10-11 классов).</w:t>
      </w:r>
    </w:p>
    <w:p w14:paraId="1B5F24E7" w14:textId="77777777" w:rsidR="008E6FA5" w:rsidRPr="008E6FA5" w:rsidRDefault="008E6FA5" w:rsidP="008E6FA5">
      <w:pPr>
        <w:ind w:firstLine="426"/>
        <w:jc w:val="both"/>
        <w:rPr>
          <w:rFonts w:ascii="Times New Roman" w:hAnsi="Times New Roman" w:cs="Times New Roman"/>
          <w:b/>
        </w:rPr>
      </w:pPr>
      <w:r w:rsidRPr="008E6FA5">
        <w:rPr>
          <w:rFonts w:ascii="Times New Roman" w:hAnsi="Times New Roman" w:cs="Times New Roman"/>
          <w:b/>
        </w:rPr>
        <w:t>Продолжительность программы  1 учебный год.</w:t>
      </w:r>
    </w:p>
    <w:p w14:paraId="021E0060" w14:textId="77777777" w:rsidR="008E6FA5" w:rsidRPr="008E6FA5" w:rsidRDefault="008E6FA5" w:rsidP="008E6FA5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2E465" w14:textId="5DEEBA83" w:rsidR="00FD0BDF" w:rsidRPr="00FD0BDF" w:rsidRDefault="00FD0BDF" w:rsidP="00FD0BDF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2024 года в</w:t>
      </w:r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</w:t>
      </w:r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« Новое школьное пространство» «Театр дружбы».</w:t>
      </w:r>
    </w:p>
    <w:p w14:paraId="4AF0DFAB" w14:textId="10C49E5C" w:rsidR="00FD0BDF" w:rsidRPr="00FD0BDF" w:rsidRDefault="00FD0BDF" w:rsidP="00FD0BDF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руководители вместе с ребятами с 5- 11 класс рассматрива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разыгрыва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в классе,    позволяющие  подросткам приобрести знания для понимания явления </w:t>
      </w:r>
      <w:proofErr w:type="spellStart"/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своевременного его распознавания, повысить свою самооценку, коммуникабельность, выдержку</w:t>
      </w:r>
      <w:proofErr w:type="gramStart"/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постановка спектакля – коллективное дело, актерам приходится учиться общаться и договариваться, контролируя свои эмоции.</w:t>
      </w:r>
    </w:p>
    <w:p w14:paraId="44E9F93D" w14:textId="7D4812D8" w:rsidR="006E2F07" w:rsidRDefault="00FD0BDF" w:rsidP="00FD0BDF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театрализованной постановке Социальный театр позвол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 w:rsidRPr="00FD0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ребятам увидеть ситуацию со стороны, распознавать чувства героев, сопереживать им, формировать навыки нравственного поведения.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07CBBC" w14:textId="77777777" w:rsidR="00FD0BDF" w:rsidRPr="008E62C0" w:rsidRDefault="00FD0BDF" w:rsidP="00FD0BDF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FE7E1" w14:textId="2F6D80AC" w:rsidR="008E62C0" w:rsidRDefault="008E62C0" w:rsidP="006E2F07">
      <w:pPr>
        <w:widowControl w:val="0"/>
        <w:spacing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E34DF" w14:textId="35A9B0F1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3F2DF1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D27C13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EEB2C2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C6563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A678D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344DF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5DEC6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B041DF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BF016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96614B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F6A43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C7B62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563FEE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F8BCA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2A7CF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CB1D4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ECEC8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FB468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8ED3F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726035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E18E53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DBB0D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DC4B4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900536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249799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D89E26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80247" w14:textId="77777777"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C3BE7" w14:textId="77777777" w:rsidR="00C679B6" w:rsidRDefault="00C679B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2"/>
    <w:p w14:paraId="4852EC27" w14:textId="77777777" w:rsidR="00C679B6" w:rsidRDefault="00C679B6">
      <w:pPr>
        <w:widowControl w:val="0"/>
        <w:spacing w:line="240" w:lineRule="auto"/>
        <w:ind w:left="1136" w:right="-20"/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</w:pPr>
    </w:p>
    <w:sectPr w:rsidR="00C679B6" w:rsidSect="007364E6">
      <w:pgSz w:w="11906" w:h="16837"/>
      <w:pgMar w:top="1129" w:right="849" w:bottom="28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31D0"/>
    <w:multiLevelType w:val="multilevel"/>
    <w:tmpl w:val="6DBE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B6"/>
    <w:rsid w:val="004046C1"/>
    <w:rsid w:val="00493EE5"/>
    <w:rsid w:val="004C0EE3"/>
    <w:rsid w:val="006E2F07"/>
    <w:rsid w:val="007364E6"/>
    <w:rsid w:val="008E62C0"/>
    <w:rsid w:val="008E6FA5"/>
    <w:rsid w:val="00A17147"/>
    <w:rsid w:val="00A50C33"/>
    <w:rsid w:val="00C679B6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D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2C0"/>
    <w:rPr>
      <w:color w:val="0000FF"/>
      <w:u w:val="single"/>
    </w:rPr>
  </w:style>
  <w:style w:type="character" w:customStyle="1" w:styleId="wmi-callto">
    <w:name w:val="wmi-callto"/>
    <w:basedOn w:val="a0"/>
    <w:rsid w:val="008E62C0"/>
  </w:style>
  <w:style w:type="paragraph" w:customStyle="1" w:styleId="richfactdown-paragraph">
    <w:name w:val="richfactdown-paragraph"/>
    <w:basedOn w:val="a"/>
    <w:rsid w:val="008E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6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2C0"/>
    <w:rPr>
      <w:color w:val="0000FF"/>
      <w:u w:val="single"/>
    </w:rPr>
  </w:style>
  <w:style w:type="character" w:customStyle="1" w:styleId="wmi-callto">
    <w:name w:val="wmi-callto"/>
    <w:basedOn w:val="a0"/>
    <w:rsid w:val="008E62C0"/>
  </w:style>
  <w:style w:type="paragraph" w:customStyle="1" w:styleId="richfactdown-paragraph">
    <w:name w:val="richfactdown-paragraph"/>
    <w:basedOn w:val="a"/>
    <w:rsid w:val="008E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6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krovka-sosch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rovka-school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2024-09-19T06:15:00Z</dcterms:created>
  <dcterms:modified xsi:type="dcterms:W3CDTF">2024-09-19T06:15:00Z</dcterms:modified>
</cp:coreProperties>
</file>