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6BB28" w14:textId="77777777" w:rsidR="00DF1330" w:rsidRDefault="00DF1330" w:rsidP="00DF133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</w:rPr>
      </w:pPr>
      <w:r>
        <w:rPr>
          <w:b/>
          <w:bCs/>
          <w:color w:val="1A1A1A"/>
        </w:rPr>
        <w:t>Муниципальное бюджетное общеобразовательное учреждение       </w:t>
      </w:r>
    </w:p>
    <w:p w14:paraId="6026D0E2" w14:textId="77777777" w:rsidR="00DF1330" w:rsidRDefault="00DF1330" w:rsidP="00DF133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</w:rPr>
      </w:pPr>
      <w:r>
        <w:rPr>
          <w:b/>
          <w:bCs/>
          <w:color w:val="1A1A1A"/>
        </w:rPr>
        <w:t>   Покровская средняя общеобразовательная школа</w:t>
      </w:r>
    </w:p>
    <w:p w14:paraId="4C2868C2" w14:textId="77777777" w:rsidR="00DF1330" w:rsidRDefault="00DF1330" w:rsidP="00DF133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</w:rPr>
      </w:pPr>
      <w:r>
        <w:rPr>
          <w:color w:val="1A1A1A"/>
          <w:u w:val="single"/>
        </w:rPr>
        <w:t>________________________________________________________________</w:t>
      </w:r>
    </w:p>
    <w:p w14:paraId="4547C194" w14:textId="77777777" w:rsidR="00DF1330" w:rsidRDefault="00DF1330" w:rsidP="00DF133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</w:rPr>
      </w:pPr>
      <w:r>
        <w:rPr>
          <w:color w:val="1A1A1A"/>
          <w:sz w:val="22"/>
          <w:szCs w:val="22"/>
        </w:rPr>
        <w:t>666120, Иркутская область, Баяндаевский район, с. Покровка, ул. Мира, 2,</w:t>
      </w:r>
    </w:p>
    <w:p w14:paraId="6CDA2234" w14:textId="77777777" w:rsidR="00DF1330" w:rsidRDefault="00DF1330" w:rsidP="00DF133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</w:rPr>
      </w:pPr>
      <w:proofErr w:type="spellStart"/>
      <w:r>
        <w:rPr>
          <w:color w:val="1A1A1A"/>
          <w:sz w:val="22"/>
          <w:szCs w:val="22"/>
        </w:rPr>
        <w:t>емэйл</w:t>
      </w:r>
      <w:proofErr w:type="spellEnd"/>
      <w:r>
        <w:rPr>
          <w:color w:val="1A1A1A"/>
          <w:sz w:val="22"/>
          <w:szCs w:val="22"/>
        </w:rPr>
        <w:t>: </w:t>
      </w:r>
      <w:hyperlink r:id="rId6" w:tgtFrame="_blank" w:history="1">
        <w:r>
          <w:rPr>
            <w:rStyle w:val="a6"/>
            <w:color w:val="0563C1"/>
            <w:sz w:val="22"/>
            <w:szCs w:val="22"/>
            <w:lang w:val="en-US"/>
          </w:rPr>
          <w:t>pokrovka</w:t>
        </w:r>
        <w:r>
          <w:rPr>
            <w:rStyle w:val="a6"/>
            <w:color w:val="0563C1"/>
            <w:sz w:val="22"/>
            <w:szCs w:val="22"/>
          </w:rPr>
          <w:t>-</w:t>
        </w:r>
        <w:r>
          <w:rPr>
            <w:rStyle w:val="a6"/>
            <w:color w:val="0563C1"/>
            <w:sz w:val="22"/>
            <w:szCs w:val="22"/>
            <w:lang w:val="en-US"/>
          </w:rPr>
          <w:t>school</w:t>
        </w:r>
        <w:r>
          <w:rPr>
            <w:rStyle w:val="a6"/>
            <w:color w:val="0563C1"/>
            <w:sz w:val="22"/>
            <w:szCs w:val="22"/>
          </w:rPr>
          <w:t>2010@</w:t>
        </w:r>
        <w:r>
          <w:rPr>
            <w:rStyle w:val="a6"/>
            <w:color w:val="0563C1"/>
            <w:sz w:val="22"/>
            <w:szCs w:val="22"/>
            <w:lang w:val="en-US"/>
          </w:rPr>
          <w:t>mail</w:t>
        </w:r>
        <w:r>
          <w:rPr>
            <w:rStyle w:val="a6"/>
            <w:color w:val="0563C1"/>
            <w:sz w:val="22"/>
            <w:szCs w:val="22"/>
          </w:rPr>
          <w:t>.</w:t>
        </w:r>
        <w:r>
          <w:rPr>
            <w:rStyle w:val="a6"/>
            <w:color w:val="0563C1"/>
            <w:sz w:val="22"/>
            <w:szCs w:val="22"/>
            <w:lang w:val="en-US"/>
          </w:rPr>
          <w:t>ru</w:t>
        </w:r>
      </w:hyperlink>
      <w:r>
        <w:rPr>
          <w:color w:val="1A1A1A"/>
          <w:sz w:val="22"/>
          <w:szCs w:val="22"/>
        </w:rPr>
        <w:t>, официальный сайт:</w:t>
      </w:r>
      <w:r>
        <w:rPr>
          <w:rFonts w:ascii="Calibri" w:hAnsi="Calibri" w:cs="Calibri"/>
          <w:color w:val="1A1A1A"/>
          <w:sz w:val="22"/>
          <w:szCs w:val="22"/>
        </w:rPr>
        <w:t> </w:t>
      </w:r>
      <w:hyperlink r:id="rId7" w:tgtFrame="_blank" w:history="1">
        <w:r>
          <w:rPr>
            <w:rStyle w:val="a6"/>
            <w:color w:val="0563C1"/>
            <w:sz w:val="22"/>
            <w:szCs w:val="22"/>
          </w:rPr>
          <w:t>http://pokrovka-sosch.ucoz.ru/</w:t>
        </w:r>
      </w:hyperlink>
    </w:p>
    <w:p w14:paraId="3929D3DB" w14:textId="77777777" w:rsidR="00DF1330" w:rsidRDefault="00DF1330" w:rsidP="00DF1330">
      <w:pPr>
        <w:pStyle w:val="a3"/>
        <w:spacing w:before="4"/>
        <w:ind w:left="1520" w:right="1517"/>
        <w:jc w:val="center"/>
        <w:rPr>
          <w:rStyle w:val="wmi-callto"/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>ОКПО</w:t>
      </w:r>
      <w:r>
        <w:rPr>
          <w:rStyle w:val="wmi-callto"/>
          <w:color w:val="1A1A1A"/>
          <w:sz w:val="22"/>
          <w:szCs w:val="22"/>
        </w:rPr>
        <w:t>73621494</w:t>
      </w:r>
      <w:r>
        <w:rPr>
          <w:color w:val="1A1A1A"/>
          <w:sz w:val="22"/>
          <w:szCs w:val="22"/>
        </w:rPr>
        <w:t>, ОГРН</w:t>
      </w:r>
      <w:r>
        <w:rPr>
          <w:rStyle w:val="wmi-callto"/>
          <w:color w:val="1A1A1A"/>
          <w:sz w:val="22"/>
          <w:szCs w:val="22"/>
        </w:rPr>
        <w:t>1028500601436</w:t>
      </w:r>
      <w:r>
        <w:rPr>
          <w:color w:val="1A1A1A"/>
          <w:sz w:val="22"/>
          <w:szCs w:val="22"/>
        </w:rPr>
        <w:t>, ИНН\КПП</w:t>
      </w:r>
      <w:r>
        <w:rPr>
          <w:rStyle w:val="wmi-callto"/>
          <w:color w:val="1A1A1A"/>
          <w:sz w:val="22"/>
          <w:szCs w:val="22"/>
        </w:rPr>
        <w:t>8502002158</w:t>
      </w:r>
      <w:r>
        <w:rPr>
          <w:color w:val="1A1A1A"/>
          <w:sz w:val="22"/>
          <w:szCs w:val="22"/>
        </w:rPr>
        <w:t>\</w:t>
      </w:r>
      <w:r>
        <w:rPr>
          <w:rStyle w:val="wmi-callto"/>
          <w:color w:val="1A1A1A"/>
          <w:sz w:val="22"/>
          <w:szCs w:val="22"/>
        </w:rPr>
        <w:t>850201001</w:t>
      </w:r>
    </w:p>
    <w:p w14:paraId="6E490C0A" w14:textId="77777777" w:rsidR="00DF1330" w:rsidRDefault="00DF1330" w:rsidP="00DF1330">
      <w:pPr>
        <w:pStyle w:val="a3"/>
        <w:spacing w:before="4"/>
        <w:ind w:left="1520" w:right="1517"/>
        <w:jc w:val="center"/>
        <w:rPr>
          <w:rStyle w:val="wmi-callto"/>
          <w:color w:val="1A1A1A"/>
          <w:sz w:val="22"/>
          <w:szCs w:val="22"/>
        </w:rPr>
      </w:pPr>
    </w:p>
    <w:p w14:paraId="6AB2BD40" w14:textId="14B13B9F" w:rsidR="00E96DE9" w:rsidRDefault="00FA4263" w:rsidP="00DF1330">
      <w:pPr>
        <w:pStyle w:val="a3"/>
        <w:spacing w:before="4"/>
        <w:ind w:left="1520" w:right="1517"/>
        <w:jc w:val="center"/>
      </w:pPr>
      <w:r>
        <w:t>ПРИКАЗ</w:t>
      </w:r>
    </w:p>
    <w:p w14:paraId="66132494" w14:textId="77777777" w:rsidR="00E96DE9" w:rsidRDefault="00E96DE9">
      <w:pPr>
        <w:pStyle w:val="a3"/>
        <w:spacing w:before="11"/>
        <w:rPr>
          <w:sz w:val="27"/>
        </w:rPr>
      </w:pPr>
    </w:p>
    <w:p w14:paraId="076F23ED" w14:textId="6010AE57" w:rsidR="00E96DE9" w:rsidRDefault="00FA4263">
      <w:pPr>
        <w:pStyle w:val="a3"/>
        <w:tabs>
          <w:tab w:val="left" w:pos="8780"/>
        </w:tabs>
        <w:ind w:left="113"/>
      </w:pPr>
      <w:r>
        <w:t>«02» сентября 2024</w:t>
      </w:r>
      <w:r w:rsidR="00DF1330">
        <w:t>г.</w:t>
      </w:r>
      <w:r w:rsidR="00DF1330">
        <w:tab/>
        <w:t>№</w:t>
      </w:r>
      <w:r w:rsidR="001A3108">
        <w:rPr>
          <w:spacing w:val="-2"/>
        </w:rPr>
        <w:t>65</w:t>
      </w:r>
    </w:p>
    <w:p w14:paraId="4DC1ECA0" w14:textId="77777777" w:rsidR="00E96DE9" w:rsidRDefault="00E96DE9">
      <w:pPr>
        <w:pStyle w:val="a3"/>
        <w:spacing w:before="11"/>
        <w:rPr>
          <w:sz w:val="27"/>
        </w:rPr>
      </w:pPr>
    </w:p>
    <w:p w14:paraId="239F9270" w14:textId="77777777" w:rsidR="00E96DE9" w:rsidRDefault="00FA4263">
      <w:pPr>
        <w:pStyle w:val="a3"/>
        <w:ind w:left="113" w:right="4599"/>
      </w:pPr>
      <w:r>
        <w:t>Об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proofErr w:type="spellStart"/>
      <w:r>
        <w:t>наркопоста</w:t>
      </w:r>
      <w:proofErr w:type="spellEnd"/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году</w:t>
      </w:r>
    </w:p>
    <w:p w14:paraId="3BC1A423" w14:textId="77777777" w:rsidR="00E96DE9" w:rsidRDefault="00E96DE9">
      <w:pPr>
        <w:pStyle w:val="a3"/>
        <w:spacing w:before="10"/>
        <w:rPr>
          <w:sz w:val="27"/>
        </w:rPr>
      </w:pPr>
    </w:p>
    <w:p w14:paraId="0EC29734" w14:textId="5C13DAAF" w:rsidR="00E96DE9" w:rsidRDefault="00FA4263">
      <w:pPr>
        <w:pStyle w:val="a3"/>
        <w:tabs>
          <w:tab w:val="left" w:pos="5859"/>
        </w:tabs>
        <w:spacing w:before="1"/>
        <w:ind w:left="113" w:right="124" w:firstLine="710"/>
      </w:pPr>
      <w:r>
        <w:t>В</w:t>
      </w:r>
      <w:r>
        <w:rPr>
          <w:spacing w:val="118"/>
        </w:rPr>
        <w:t xml:space="preserve"> </w:t>
      </w:r>
      <w:r>
        <w:t>повышения</w:t>
      </w:r>
      <w:r>
        <w:rPr>
          <w:spacing w:val="121"/>
        </w:rPr>
        <w:t xml:space="preserve"> </w:t>
      </w:r>
      <w:r>
        <w:t>эффективности</w:t>
      </w:r>
      <w:r>
        <w:rPr>
          <w:spacing w:val="120"/>
        </w:rPr>
        <w:t xml:space="preserve"> </w:t>
      </w:r>
      <w:r>
        <w:t>работы</w:t>
      </w:r>
      <w:r>
        <w:tab/>
        <w:t>по</w:t>
      </w:r>
      <w:r>
        <w:rPr>
          <w:spacing w:val="34"/>
        </w:rPr>
        <w:t xml:space="preserve"> </w:t>
      </w:r>
      <w:r>
        <w:t>профилактики</w:t>
      </w:r>
      <w:r>
        <w:rPr>
          <w:spacing w:val="33"/>
        </w:rPr>
        <w:t xml:space="preserve"> </w:t>
      </w:r>
      <w:r>
        <w:t>наркомании,</w:t>
      </w:r>
      <w:r>
        <w:rPr>
          <w:spacing w:val="-67"/>
        </w:rPr>
        <w:t xml:space="preserve"> </w:t>
      </w:r>
      <w:r>
        <w:t>формирования навыков здорового образа жизни в 2024-2025 учебному году</w:t>
      </w:r>
      <w:r>
        <w:rPr>
          <w:spacing w:val="1"/>
        </w:rPr>
        <w:t xml:space="preserve"> </w:t>
      </w:r>
      <w:r>
        <w:t>ПРИКАЗЫВАЮ:</w:t>
      </w:r>
    </w:p>
    <w:p w14:paraId="5A2F5A1D" w14:textId="77777777" w:rsidR="00E96DE9" w:rsidRDefault="00FA4263">
      <w:pPr>
        <w:pStyle w:val="a4"/>
        <w:numPr>
          <w:ilvl w:val="0"/>
          <w:numId w:val="1"/>
        </w:numPr>
        <w:tabs>
          <w:tab w:val="left" w:pos="823"/>
          <w:tab w:val="left" w:pos="824"/>
        </w:tabs>
        <w:spacing w:line="321" w:lineRule="exact"/>
        <w:rPr>
          <w:sz w:val="28"/>
        </w:rPr>
      </w:pPr>
      <w:r>
        <w:rPr>
          <w:spacing w:val="-1"/>
          <w:sz w:val="28"/>
        </w:rPr>
        <w:t>Организовать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работу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общественного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наркопост</w:t>
      </w:r>
      <w:proofErr w:type="spellEnd"/>
      <w:r>
        <w:rPr>
          <w:sz w:val="28"/>
        </w:rPr>
        <w:t>.</w:t>
      </w:r>
    </w:p>
    <w:p w14:paraId="65A0FB86" w14:textId="77777777" w:rsidR="00E96DE9" w:rsidRDefault="00FA4263">
      <w:pPr>
        <w:pStyle w:val="a4"/>
        <w:numPr>
          <w:ilvl w:val="0"/>
          <w:numId w:val="1"/>
        </w:numPr>
        <w:tabs>
          <w:tab w:val="left" w:pos="823"/>
          <w:tab w:val="left" w:pos="824"/>
        </w:tabs>
        <w:rPr>
          <w:sz w:val="28"/>
        </w:rPr>
      </w:pPr>
      <w:r>
        <w:rPr>
          <w:sz w:val="28"/>
        </w:rPr>
        <w:t>Утвердить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Наркопоста</w:t>
      </w:r>
      <w:proofErr w:type="spellEnd"/>
      <w:r>
        <w:rPr>
          <w:sz w:val="28"/>
        </w:rPr>
        <w:t>:</w:t>
      </w:r>
    </w:p>
    <w:p w14:paraId="6BDE4095" w14:textId="031E2601" w:rsidR="00E96DE9" w:rsidRDefault="00DF1330">
      <w:pPr>
        <w:pStyle w:val="a4"/>
        <w:numPr>
          <w:ilvl w:val="1"/>
          <w:numId w:val="1"/>
        </w:numPr>
        <w:tabs>
          <w:tab w:val="left" w:pos="823"/>
          <w:tab w:val="left" w:pos="824"/>
          <w:tab w:val="left" w:pos="2454"/>
          <w:tab w:val="left" w:pos="3147"/>
          <w:tab w:val="left" w:pos="3652"/>
          <w:tab w:val="left" w:pos="5594"/>
          <w:tab w:val="left" w:pos="7372"/>
          <w:tab w:val="left" w:pos="9507"/>
        </w:tabs>
        <w:spacing w:before="3"/>
        <w:ind w:right="120" w:hanging="361"/>
        <w:rPr>
          <w:sz w:val="28"/>
        </w:rPr>
      </w:pPr>
      <w:proofErr w:type="spellStart"/>
      <w:r>
        <w:rPr>
          <w:sz w:val="28"/>
        </w:rPr>
        <w:t>Халбаева</w:t>
      </w:r>
      <w:proofErr w:type="spellEnd"/>
      <w:r>
        <w:rPr>
          <w:sz w:val="28"/>
        </w:rPr>
        <w:t xml:space="preserve"> Е.А.</w:t>
      </w:r>
      <w:r>
        <w:rPr>
          <w:sz w:val="28"/>
        </w:rPr>
        <w:tab/>
        <w:t>–</w:t>
      </w:r>
      <w:r>
        <w:rPr>
          <w:sz w:val="28"/>
        </w:rPr>
        <w:tab/>
        <w:t>председатель</w:t>
      </w:r>
      <w:r>
        <w:rPr>
          <w:sz w:val="28"/>
        </w:rPr>
        <w:tab/>
      </w:r>
      <w:proofErr w:type="spellStart"/>
      <w:r>
        <w:rPr>
          <w:sz w:val="28"/>
        </w:rPr>
        <w:t>наркопоста</w:t>
      </w:r>
      <w:proofErr w:type="spellEnd"/>
      <w:r>
        <w:rPr>
          <w:sz w:val="28"/>
        </w:rPr>
        <w:t>,</w:t>
      </w:r>
      <w:r>
        <w:rPr>
          <w:sz w:val="28"/>
        </w:rPr>
        <w:tab/>
        <w:t>ответственный</w:t>
      </w:r>
      <w:r>
        <w:rPr>
          <w:sz w:val="28"/>
        </w:rPr>
        <w:tab/>
      </w:r>
      <w:r>
        <w:rPr>
          <w:spacing w:val="-1"/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работу;</w:t>
      </w:r>
    </w:p>
    <w:p w14:paraId="48608C77" w14:textId="4B15C529" w:rsidR="00E96DE9" w:rsidRDefault="00DF1330">
      <w:pPr>
        <w:pStyle w:val="a4"/>
        <w:numPr>
          <w:ilvl w:val="1"/>
          <w:numId w:val="1"/>
        </w:numPr>
        <w:tabs>
          <w:tab w:val="left" w:pos="823"/>
          <w:tab w:val="left" w:pos="824"/>
          <w:tab w:val="left" w:pos="2310"/>
          <w:tab w:val="left" w:pos="3070"/>
          <w:tab w:val="left" w:pos="3450"/>
          <w:tab w:val="left" w:pos="5138"/>
          <w:tab w:val="left" w:pos="6960"/>
          <w:tab w:val="left" w:pos="8947"/>
        </w:tabs>
        <w:ind w:right="113" w:hanging="361"/>
        <w:rPr>
          <w:sz w:val="28"/>
        </w:rPr>
      </w:pPr>
      <w:r>
        <w:rPr>
          <w:sz w:val="28"/>
        </w:rPr>
        <w:t>Черкашина О.Э.</w:t>
      </w:r>
      <w:r>
        <w:rPr>
          <w:sz w:val="28"/>
        </w:rPr>
        <w:tab/>
        <w:t>–</w:t>
      </w:r>
      <w:r>
        <w:rPr>
          <w:sz w:val="28"/>
        </w:rPr>
        <w:tab/>
        <w:t>заместитель</w:t>
      </w:r>
      <w:r>
        <w:rPr>
          <w:sz w:val="28"/>
        </w:rPr>
        <w:tab/>
        <w:t>председателя</w:t>
      </w:r>
      <w:r>
        <w:rPr>
          <w:sz w:val="28"/>
        </w:rPr>
        <w:tab/>
        <w:t xml:space="preserve">выполняющий воспитательную </w:t>
      </w:r>
      <w:r>
        <w:rPr>
          <w:spacing w:val="-2"/>
          <w:sz w:val="28"/>
        </w:rPr>
        <w:t>работу</w:t>
      </w:r>
      <w:proofErr w:type="gramStart"/>
      <w:r>
        <w:rPr>
          <w:spacing w:val="-67"/>
          <w:sz w:val="28"/>
        </w:rPr>
        <w:t xml:space="preserve"> </w:t>
      </w:r>
      <w:r>
        <w:rPr>
          <w:sz w:val="28"/>
        </w:rPr>
        <w:t>;</w:t>
      </w:r>
      <w:proofErr w:type="gramEnd"/>
    </w:p>
    <w:p w14:paraId="3AF98048" w14:textId="5056ED46" w:rsidR="00E96DE9" w:rsidRDefault="00DF1330">
      <w:pPr>
        <w:pStyle w:val="a4"/>
        <w:numPr>
          <w:ilvl w:val="1"/>
          <w:numId w:val="1"/>
        </w:numPr>
        <w:tabs>
          <w:tab w:val="left" w:pos="823"/>
          <w:tab w:val="left" w:pos="824"/>
        </w:tabs>
        <w:spacing w:line="340" w:lineRule="exact"/>
        <w:ind w:left="823"/>
        <w:rPr>
          <w:sz w:val="28"/>
        </w:rPr>
      </w:pPr>
      <w:proofErr w:type="spellStart"/>
      <w:r>
        <w:rPr>
          <w:sz w:val="28"/>
        </w:rPr>
        <w:t>Харахинова</w:t>
      </w:r>
      <w:proofErr w:type="spellEnd"/>
      <w:r>
        <w:rPr>
          <w:sz w:val="28"/>
        </w:rPr>
        <w:t xml:space="preserve"> И.Г.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наркопоста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выполняющий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</w:t>
      </w:r>
    </w:p>
    <w:p w14:paraId="10BB15D6" w14:textId="77777777" w:rsidR="00E96DE9" w:rsidRDefault="00FA4263">
      <w:pPr>
        <w:pStyle w:val="a3"/>
        <w:spacing w:before="1" w:line="321" w:lineRule="exact"/>
        <w:ind w:left="833"/>
      </w:pPr>
      <w:r>
        <w:t>–психолога;</w:t>
      </w:r>
    </w:p>
    <w:p w14:paraId="744177C0" w14:textId="05BBB4EC" w:rsidR="00E96DE9" w:rsidRDefault="00DF1330">
      <w:pPr>
        <w:pStyle w:val="a4"/>
        <w:numPr>
          <w:ilvl w:val="1"/>
          <w:numId w:val="1"/>
        </w:numPr>
        <w:tabs>
          <w:tab w:val="left" w:pos="823"/>
          <w:tab w:val="left" w:pos="824"/>
        </w:tabs>
        <w:spacing w:line="341" w:lineRule="exact"/>
        <w:ind w:left="823"/>
        <w:rPr>
          <w:sz w:val="28"/>
        </w:rPr>
      </w:pPr>
      <w:proofErr w:type="spellStart"/>
      <w:r>
        <w:rPr>
          <w:sz w:val="28"/>
        </w:rPr>
        <w:t>Ходоев</w:t>
      </w:r>
      <w:proofErr w:type="spellEnd"/>
      <w:r>
        <w:rPr>
          <w:sz w:val="28"/>
        </w:rPr>
        <w:t xml:space="preserve"> А.А.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член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наркопоста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6"/>
          <w:sz w:val="28"/>
        </w:rPr>
        <w:t xml:space="preserve"> </w:t>
      </w:r>
      <w:r>
        <w:rPr>
          <w:sz w:val="28"/>
        </w:rPr>
        <w:t>ОБЖ;</w:t>
      </w:r>
    </w:p>
    <w:p w14:paraId="0E9BE5C2" w14:textId="024A00B3" w:rsidR="00E96DE9" w:rsidRDefault="00DF1330">
      <w:pPr>
        <w:pStyle w:val="a4"/>
        <w:numPr>
          <w:ilvl w:val="1"/>
          <w:numId w:val="1"/>
        </w:numPr>
        <w:tabs>
          <w:tab w:val="left" w:pos="823"/>
          <w:tab w:val="left" w:pos="824"/>
        </w:tabs>
        <w:spacing w:line="341" w:lineRule="exact"/>
        <w:ind w:left="823"/>
        <w:rPr>
          <w:sz w:val="28"/>
        </w:rPr>
      </w:pPr>
      <w:proofErr w:type="spellStart"/>
      <w:r>
        <w:rPr>
          <w:sz w:val="28"/>
        </w:rPr>
        <w:t>Балтухаева</w:t>
      </w:r>
      <w:proofErr w:type="spellEnd"/>
      <w:r>
        <w:rPr>
          <w:sz w:val="28"/>
        </w:rPr>
        <w:t xml:space="preserve"> М.А.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член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наркопоста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комитета;</w:t>
      </w:r>
    </w:p>
    <w:p w14:paraId="0DC9F143" w14:textId="2F05FE24" w:rsidR="00E96DE9" w:rsidRDefault="00DF1330">
      <w:pPr>
        <w:pStyle w:val="a4"/>
        <w:numPr>
          <w:ilvl w:val="1"/>
          <w:numId w:val="1"/>
        </w:numPr>
        <w:tabs>
          <w:tab w:val="left" w:pos="823"/>
          <w:tab w:val="left" w:pos="824"/>
          <w:tab w:val="left" w:pos="1869"/>
          <w:tab w:val="left" w:pos="3465"/>
          <w:tab w:val="left" w:pos="3935"/>
          <w:tab w:val="left" w:pos="4817"/>
          <w:tab w:val="left" w:pos="6567"/>
          <w:tab w:val="left" w:pos="8467"/>
        </w:tabs>
        <w:ind w:right="113" w:hanging="361"/>
        <w:rPr>
          <w:sz w:val="28"/>
        </w:rPr>
      </w:pPr>
      <w:r>
        <w:rPr>
          <w:sz w:val="28"/>
        </w:rPr>
        <w:t>Непомнящая А.С.</w:t>
      </w:r>
      <w:r>
        <w:rPr>
          <w:sz w:val="28"/>
        </w:rPr>
        <w:tab/>
        <w:t>–</w:t>
      </w:r>
      <w:r>
        <w:rPr>
          <w:sz w:val="28"/>
        </w:rPr>
        <w:tab/>
        <w:t>член</w:t>
      </w:r>
      <w:r>
        <w:rPr>
          <w:sz w:val="28"/>
        </w:rPr>
        <w:tab/>
      </w:r>
      <w:proofErr w:type="spellStart"/>
      <w:r>
        <w:rPr>
          <w:sz w:val="28"/>
        </w:rPr>
        <w:t>наркопоста</w:t>
      </w:r>
      <w:proofErr w:type="spellEnd"/>
      <w:r>
        <w:rPr>
          <w:sz w:val="28"/>
        </w:rPr>
        <w:t>,</w:t>
      </w:r>
      <w:r>
        <w:rPr>
          <w:sz w:val="28"/>
        </w:rPr>
        <w:tab/>
        <w:t>председатель</w:t>
      </w:r>
      <w:r>
        <w:rPr>
          <w:sz w:val="28"/>
        </w:rPr>
        <w:tab/>
      </w:r>
      <w:r>
        <w:rPr>
          <w:spacing w:val="-3"/>
          <w:sz w:val="28"/>
        </w:rPr>
        <w:t>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самоуправления.</w:t>
      </w:r>
    </w:p>
    <w:p w14:paraId="17394A25" w14:textId="3C1C7446" w:rsidR="00E96DE9" w:rsidRDefault="00FA4263">
      <w:pPr>
        <w:pStyle w:val="a4"/>
        <w:numPr>
          <w:ilvl w:val="0"/>
          <w:numId w:val="1"/>
        </w:numPr>
        <w:tabs>
          <w:tab w:val="left" w:pos="823"/>
          <w:tab w:val="left" w:pos="824"/>
        </w:tabs>
        <w:spacing w:line="320" w:lineRule="exact"/>
        <w:rPr>
          <w:sz w:val="28"/>
        </w:rPr>
      </w:pPr>
      <w:proofErr w:type="spellStart"/>
      <w:r>
        <w:rPr>
          <w:sz w:val="28"/>
        </w:rPr>
        <w:t>Утверидть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наркопоста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2024</w:t>
      </w:r>
      <w:r w:rsidR="00DF1330">
        <w:rPr>
          <w:sz w:val="28"/>
        </w:rPr>
        <w:t>_</w:t>
      </w:r>
      <w:r>
        <w:rPr>
          <w:sz w:val="28"/>
        </w:rPr>
        <w:t>-2025</w:t>
      </w:r>
      <w:r w:rsidR="00DF1330">
        <w:rPr>
          <w:sz w:val="28"/>
        </w:rPr>
        <w:t>_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год.</w:t>
      </w:r>
    </w:p>
    <w:p w14:paraId="0BDE26C4" w14:textId="77777777" w:rsidR="00E96DE9" w:rsidRDefault="00E96DE9">
      <w:pPr>
        <w:pStyle w:val="a3"/>
        <w:rPr>
          <w:sz w:val="30"/>
        </w:rPr>
      </w:pPr>
    </w:p>
    <w:p w14:paraId="6481DEF4" w14:textId="77777777" w:rsidR="00E96DE9" w:rsidRDefault="00E96DE9">
      <w:pPr>
        <w:pStyle w:val="a3"/>
        <w:rPr>
          <w:sz w:val="30"/>
        </w:rPr>
      </w:pPr>
    </w:p>
    <w:p w14:paraId="655327DB" w14:textId="77777777" w:rsidR="00E96DE9" w:rsidRDefault="00E96DE9">
      <w:pPr>
        <w:pStyle w:val="a3"/>
        <w:spacing w:before="3"/>
        <w:rPr>
          <w:sz w:val="24"/>
        </w:rPr>
      </w:pPr>
    </w:p>
    <w:p w14:paraId="4BEB2D69" w14:textId="77777777" w:rsidR="001A3108" w:rsidRPr="001A3108" w:rsidRDefault="001A3108" w:rsidP="001A3108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1A3108">
        <w:rPr>
          <w:noProof/>
          <w:sz w:val="24"/>
          <w:szCs w:val="24"/>
          <w:lang w:eastAsia="ru-RU"/>
        </w:rPr>
        <w:drawing>
          <wp:inline distT="0" distB="0" distL="0" distR="0" wp14:anchorId="1839F2A8" wp14:editId="523E1D52">
            <wp:extent cx="4025376" cy="1901990"/>
            <wp:effectExtent l="0" t="0" r="0" b="3175"/>
            <wp:docPr id="1" name="Рисунок 1" descr="C:\Users\Я\Desktop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Печать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91" cy="190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22CE802" w14:textId="301FB839" w:rsidR="00E96DE9" w:rsidRDefault="00E96DE9" w:rsidP="001A3108">
      <w:pPr>
        <w:pStyle w:val="a3"/>
        <w:tabs>
          <w:tab w:val="left" w:pos="7928"/>
        </w:tabs>
        <w:ind w:left="113"/>
      </w:pPr>
    </w:p>
    <w:sectPr w:rsidR="00E96DE9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0335F"/>
    <w:multiLevelType w:val="hybridMultilevel"/>
    <w:tmpl w:val="05665504"/>
    <w:lvl w:ilvl="0" w:tplc="15E2D310">
      <w:start w:val="1"/>
      <w:numFmt w:val="decimal"/>
      <w:lvlText w:val="%1."/>
      <w:lvlJc w:val="left"/>
      <w:pPr>
        <w:ind w:left="823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523438">
      <w:numFmt w:val="bullet"/>
      <w:lvlText w:val=""/>
      <w:lvlJc w:val="left"/>
      <w:pPr>
        <w:ind w:left="833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0FC6584">
      <w:numFmt w:val="bullet"/>
      <w:lvlText w:val="•"/>
      <w:lvlJc w:val="left"/>
      <w:pPr>
        <w:ind w:left="1842" w:hanging="351"/>
      </w:pPr>
      <w:rPr>
        <w:rFonts w:hint="default"/>
        <w:lang w:val="ru-RU" w:eastAsia="en-US" w:bidi="ar-SA"/>
      </w:rPr>
    </w:lvl>
    <w:lvl w:ilvl="3" w:tplc="E7A40F86">
      <w:numFmt w:val="bullet"/>
      <w:lvlText w:val="•"/>
      <w:lvlJc w:val="left"/>
      <w:pPr>
        <w:ind w:left="2845" w:hanging="351"/>
      </w:pPr>
      <w:rPr>
        <w:rFonts w:hint="default"/>
        <w:lang w:val="ru-RU" w:eastAsia="en-US" w:bidi="ar-SA"/>
      </w:rPr>
    </w:lvl>
    <w:lvl w:ilvl="4" w:tplc="D592E7B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5" w:tplc="C310BE4A">
      <w:numFmt w:val="bullet"/>
      <w:lvlText w:val="•"/>
      <w:lvlJc w:val="left"/>
      <w:pPr>
        <w:ind w:left="4850" w:hanging="351"/>
      </w:pPr>
      <w:rPr>
        <w:rFonts w:hint="default"/>
        <w:lang w:val="ru-RU" w:eastAsia="en-US" w:bidi="ar-SA"/>
      </w:rPr>
    </w:lvl>
    <w:lvl w:ilvl="6" w:tplc="CEFE8956">
      <w:numFmt w:val="bullet"/>
      <w:lvlText w:val="•"/>
      <w:lvlJc w:val="left"/>
      <w:pPr>
        <w:ind w:left="5853" w:hanging="351"/>
      </w:pPr>
      <w:rPr>
        <w:rFonts w:hint="default"/>
        <w:lang w:val="ru-RU" w:eastAsia="en-US" w:bidi="ar-SA"/>
      </w:rPr>
    </w:lvl>
    <w:lvl w:ilvl="7" w:tplc="2FE4C624">
      <w:numFmt w:val="bullet"/>
      <w:lvlText w:val="•"/>
      <w:lvlJc w:val="left"/>
      <w:pPr>
        <w:ind w:left="6856" w:hanging="351"/>
      </w:pPr>
      <w:rPr>
        <w:rFonts w:hint="default"/>
        <w:lang w:val="ru-RU" w:eastAsia="en-US" w:bidi="ar-SA"/>
      </w:rPr>
    </w:lvl>
    <w:lvl w:ilvl="8" w:tplc="E52EB6CA">
      <w:numFmt w:val="bullet"/>
      <w:lvlText w:val="•"/>
      <w:lvlJc w:val="left"/>
      <w:pPr>
        <w:ind w:left="7858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E9"/>
    <w:rsid w:val="001A3108"/>
    <w:rsid w:val="00DF1330"/>
    <w:rsid w:val="00E96DE9"/>
    <w:rsid w:val="00FA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C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3" w:hanging="71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DF13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F1330"/>
    <w:rPr>
      <w:color w:val="0000FF"/>
      <w:u w:val="single"/>
    </w:rPr>
  </w:style>
  <w:style w:type="character" w:customStyle="1" w:styleId="wmi-callto">
    <w:name w:val="wmi-callto"/>
    <w:basedOn w:val="a0"/>
    <w:rsid w:val="00DF1330"/>
  </w:style>
  <w:style w:type="paragraph" w:styleId="a7">
    <w:name w:val="Balloon Text"/>
    <w:basedOn w:val="a"/>
    <w:link w:val="a8"/>
    <w:uiPriority w:val="99"/>
    <w:semiHidden/>
    <w:unhideWhenUsed/>
    <w:rsid w:val="001A31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10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3" w:hanging="71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DF13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F1330"/>
    <w:rPr>
      <w:color w:val="0000FF"/>
      <w:u w:val="single"/>
    </w:rPr>
  </w:style>
  <w:style w:type="character" w:customStyle="1" w:styleId="wmi-callto">
    <w:name w:val="wmi-callto"/>
    <w:basedOn w:val="a0"/>
    <w:rsid w:val="00DF1330"/>
  </w:style>
  <w:style w:type="paragraph" w:styleId="a7">
    <w:name w:val="Balloon Text"/>
    <w:basedOn w:val="a"/>
    <w:link w:val="a8"/>
    <w:uiPriority w:val="99"/>
    <w:semiHidden/>
    <w:unhideWhenUsed/>
    <w:rsid w:val="001A31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1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pokrovka-sosch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krovka-school2010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Я</cp:lastModifiedBy>
  <cp:revision>3</cp:revision>
  <cp:lastPrinted>2024-04-25T06:08:00Z</cp:lastPrinted>
  <dcterms:created xsi:type="dcterms:W3CDTF">2024-09-19T06:11:00Z</dcterms:created>
  <dcterms:modified xsi:type="dcterms:W3CDTF">2024-09-19T09:32:00Z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</Properties>
</file>